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04" w:rsidRDefault="00E55604" w:rsidP="00E55604">
      <w:pPr>
        <w:pStyle w:val="NormalnyWeb"/>
        <w:spacing w:line="360" w:lineRule="auto"/>
        <w:jc w:val="center"/>
      </w:pPr>
      <w:r>
        <w:rPr>
          <w:rStyle w:val="Pogrubienie"/>
        </w:rPr>
        <w:t>REGULAMIN</w:t>
      </w:r>
      <w:r>
        <w:rPr>
          <w:b/>
          <w:bCs/>
        </w:rPr>
        <w:br/>
      </w:r>
      <w:r>
        <w:rPr>
          <w:rStyle w:val="Pogrubienie"/>
        </w:rPr>
        <w:t>SZKOLNEJ KASY OSZCZĘDNOŚCI DZIAŁAJĄCEJ</w:t>
      </w:r>
      <w:r>
        <w:rPr>
          <w:b/>
          <w:bCs/>
        </w:rPr>
        <w:br/>
      </w:r>
      <w:r>
        <w:rPr>
          <w:rStyle w:val="Pogrubienie"/>
        </w:rPr>
        <w:t>PRZY SZKOLE PODSTAWOWEJ NR 1 W BRZEŚCIU KUJAWSKIM.</w:t>
      </w:r>
    </w:p>
    <w:p w:rsidR="00E55604" w:rsidRDefault="00E55604" w:rsidP="00E55604">
      <w:pPr>
        <w:pStyle w:val="NormalnyWeb"/>
        <w:spacing w:line="360" w:lineRule="auto"/>
        <w:jc w:val="both"/>
      </w:pPr>
      <w:r>
        <w:t>Szkolna Kasa Oszczędności działa pod patronatem Kujawsko-Dobrzyńskiego Banku Spółdzielczego oddział w Brześciu Kujawskim.</w:t>
      </w:r>
    </w:p>
    <w:p w:rsidR="00E55604" w:rsidRDefault="00E55604" w:rsidP="00E55604">
      <w:pPr>
        <w:pStyle w:val="NormalnyWeb"/>
        <w:spacing w:line="360" w:lineRule="auto"/>
      </w:pPr>
      <w:r>
        <w:t>Członkiem SKO może być każdy uczeń Szkoły Podstawowej nr 1 w Brześciu Kujawskim.</w:t>
      </w:r>
    </w:p>
    <w:p w:rsidR="00E55604" w:rsidRDefault="00E55604" w:rsidP="00E55604">
      <w:pPr>
        <w:pStyle w:val="NormalnyWeb"/>
        <w:spacing w:line="360" w:lineRule="auto"/>
      </w:pPr>
      <w:r>
        <w:t>Dowodem przynależności do SKO jest książeczka SKO.</w:t>
      </w:r>
    </w:p>
    <w:p w:rsidR="00E55604" w:rsidRDefault="00E55604" w:rsidP="00E55604">
      <w:pPr>
        <w:pStyle w:val="NormalnyWeb"/>
        <w:spacing w:line="360" w:lineRule="auto"/>
      </w:pPr>
      <w:r>
        <w:t>Uczeń staje się członkiem SKO jeżeli dokona pierwszej wpłaty na książeczkę SKO.</w:t>
      </w:r>
    </w:p>
    <w:p w:rsidR="00E55604" w:rsidRDefault="00E55604" w:rsidP="00E55604">
      <w:pPr>
        <w:pStyle w:val="NormalnyWeb"/>
        <w:spacing w:line="360" w:lineRule="auto"/>
      </w:pPr>
      <w:r>
        <w:t>Minimalna kwota wpłaty na książeczkę SKO wynosi 1 zł.</w:t>
      </w:r>
    </w:p>
    <w:p w:rsidR="00E55604" w:rsidRDefault="00E55604" w:rsidP="00E55604">
      <w:pPr>
        <w:pStyle w:val="NormalnyWeb"/>
        <w:spacing w:line="360" w:lineRule="auto"/>
      </w:pPr>
      <w:r>
        <w:t>Wpłat i wypłat dokonuje uczeń bezpośrednio u opiekuna SKO, a ci wpłacają je do banku.</w:t>
      </w:r>
    </w:p>
    <w:p w:rsidR="00E55604" w:rsidRDefault="00E55604" w:rsidP="00E55604">
      <w:pPr>
        <w:pStyle w:val="NormalnyWeb"/>
        <w:spacing w:line="360" w:lineRule="auto"/>
      </w:pPr>
      <w:r>
        <w:t>Uczniowie mogą dokonać wypłaty pieniędzy tylko za pisemną zgodą rodziców (prawnych opiekunów) lub za zgodą napisaną na dzienniku librus.</w:t>
      </w:r>
    </w:p>
    <w:p w:rsidR="00E55604" w:rsidRDefault="00E55604" w:rsidP="00E55604">
      <w:pPr>
        <w:pStyle w:val="NormalnyWeb"/>
        <w:spacing w:line="360" w:lineRule="auto"/>
      </w:pPr>
      <w:r>
        <w:t>W razie zagubienia lub utraty książeczki SKO uczeń bezzwłocznie informuje o tym opiekuna SKO.</w:t>
      </w:r>
    </w:p>
    <w:p w:rsidR="00E55604" w:rsidRDefault="00E55604" w:rsidP="00E55604">
      <w:pPr>
        <w:pStyle w:val="NormalnyWeb"/>
        <w:spacing w:line="360" w:lineRule="auto"/>
      </w:pPr>
      <w:r>
        <w:t>Każdy ma obowiązek pilnować książeczki oraz dbać o estetyczny jej wygląd.</w:t>
      </w:r>
    </w:p>
    <w:p w:rsidR="00E55604" w:rsidRDefault="00E55604" w:rsidP="00E55604">
      <w:pPr>
        <w:pStyle w:val="NormalnyWeb"/>
        <w:spacing w:line="360" w:lineRule="auto"/>
      </w:pPr>
      <w:r>
        <w:t>Każdy członek SKO ma prawo uczestniczyć w konkursach i przedsięwzięciach SKO przeznaczonych dla jego grupy wiekowej.</w:t>
      </w:r>
    </w:p>
    <w:p w:rsidR="00E55604" w:rsidRDefault="00E55604" w:rsidP="00E55604">
      <w:pPr>
        <w:pStyle w:val="NormalnyWeb"/>
        <w:spacing w:line="360" w:lineRule="auto"/>
      </w:pPr>
      <w:r>
        <w:t>Brak  książeczki nie pozwala na dokonanie wpłaty i wypłaty z SKO</w:t>
      </w:r>
    </w:p>
    <w:p w:rsidR="00E55604" w:rsidRDefault="00E55604" w:rsidP="00E55604">
      <w:pPr>
        <w:pStyle w:val="NormalnyWeb"/>
        <w:spacing w:line="360" w:lineRule="auto"/>
      </w:pPr>
      <w:r>
        <w:t xml:space="preserve">Opiekun SKO prowadzi dokumentację związaną z pracą tej organizacji zgodnie                                      z wytycznymi KDBS w Brześciu Kujawskim. </w:t>
      </w:r>
    </w:p>
    <w:p w:rsidR="00E55604" w:rsidRDefault="00E55604" w:rsidP="00E55604">
      <w:pPr>
        <w:pStyle w:val="NormalnyWeb"/>
        <w:spacing w:line="360" w:lineRule="auto"/>
      </w:pPr>
      <w:r>
        <w:t>Wypłatę gotówki uczeń zgłasza opiekunowi na 7 dni przed żądanym terminem.</w:t>
      </w:r>
    </w:p>
    <w:p w:rsidR="00E55604" w:rsidRDefault="00E55604" w:rsidP="00E55604">
      <w:pPr>
        <w:pStyle w:val="NormalnyWeb"/>
        <w:spacing w:line="360" w:lineRule="auto"/>
      </w:pPr>
      <w:r>
        <w:t>Opiekun  zapisuje w książeczce ucznia dokonane przez niego wpłaty i wypłaty.</w:t>
      </w:r>
    </w:p>
    <w:p w:rsidR="00E55604" w:rsidRPr="004E3EDE" w:rsidRDefault="00E55604" w:rsidP="00E55604">
      <w:pPr>
        <w:pStyle w:val="NormalnyWeb"/>
        <w:spacing w:line="360" w:lineRule="auto"/>
      </w:pPr>
      <w:r>
        <w:t xml:space="preserve">Opiekun SKO zapisuje w swoim zbiorczym zeszycie wpłaty i wypłaty wszystkich uczniów </w:t>
      </w:r>
      <w:r w:rsidRPr="004E3EDE">
        <w:t>należących do SKO w SP nr 1 w Brześciu Kujawski.</w:t>
      </w:r>
    </w:p>
    <w:p w:rsidR="00E55604" w:rsidRPr="004E3EDE" w:rsidRDefault="00E55604" w:rsidP="00E55604">
      <w:pPr>
        <w:pStyle w:val="NormalnyWeb"/>
        <w:spacing w:line="360" w:lineRule="auto"/>
      </w:pPr>
      <w:r w:rsidRPr="004E3EDE">
        <w:lastRenderedPageBreak/>
        <w:t>Odsetki od oszczędzania będą przeznaczone na nagrody rzeczowe dla najlepiej oszczędzających</w:t>
      </w:r>
      <w:r w:rsidR="004E3EDE" w:rsidRPr="004E3EDE">
        <w:t xml:space="preserve"> uczniów</w:t>
      </w:r>
      <w:r w:rsidRPr="004E3EDE">
        <w:t xml:space="preserve"> , konkursy  SKO i szkolne pomoce dydaktyczne.</w:t>
      </w:r>
    </w:p>
    <w:p w:rsidR="00E55604" w:rsidRPr="004E3EDE" w:rsidRDefault="00E55604" w:rsidP="00E55604">
      <w:pPr>
        <w:pStyle w:val="NormalnyWeb"/>
        <w:spacing w:line="360" w:lineRule="auto"/>
      </w:pPr>
      <w:r w:rsidRPr="004E3EDE">
        <w:t xml:space="preserve">W innych sprawach nieuwzględnionych w regulaminie decyzję podejmuje </w:t>
      </w:r>
      <w:r w:rsidRPr="004E3EDE">
        <w:rPr>
          <w:rStyle w:val="Uwydatnienie"/>
        </w:rPr>
        <w:t>opiekun SKO                  i Dyrektor KDBS oddział w Brześciu Kujawskim.</w:t>
      </w:r>
    </w:p>
    <w:p w:rsidR="00B23954" w:rsidRPr="004E3EDE" w:rsidRDefault="00E55604" w:rsidP="00E55604">
      <w:pPr>
        <w:spacing w:line="360" w:lineRule="auto"/>
        <w:rPr>
          <w:rFonts w:ascii="Times New Roman" w:hAnsi="Times New Roman" w:cs="Times New Roman"/>
          <w:u w:val="single"/>
        </w:rPr>
      </w:pPr>
      <w:r w:rsidRPr="004E3EDE">
        <w:rPr>
          <w:rFonts w:ascii="Times New Roman" w:hAnsi="Times New Roman" w:cs="Times New Roman"/>
          <w:u w:val="single"/>
        </w:rPr>
        <w:t>Do wpłat i wypłat w KDBS upoważnieni są tylko :</w:t>
      </w:r>
    </w:p>
    <w:p w:rsidR="00E55604" w:rsidRPr="004E3EDE" w:rsidRDefault="00E55604" w:rsidP="00E55604">
      <w:pPr>
        <w:spacing w:line="360" w:lineRule="auto"/>
        <w:rPr>
          <w:rFonts w:ascii="Times New Roman" w:hAnsi="Times New Roman" w:cs="Times New Roman"/>
        </w:rPr>
      </w:pPr>
      <w:r w:rsidRPr="004E3EDE">
        <w:rPr>
          <w:rFonts w:ascii="Times New Roman" w:hAnsi="Times New Roman" w:cs="Times New Roman"/>
        </w:rPr>
        <w:t>Karolina Sawicka- nauczyciel</w:t>
      </w:r>
    </w:p>
    <w:p w:rsidR="00E55604" w:rsidRPr="004E3EDE" w:rsidRDefault="00E55604" w:rsidP="00E55604">
      <w:pPr>
        <w:spacing w:line="360" w:lineRule="auto"/>
        <w:rPr>
          <w:rFonts w:ascii="Times New Roman" w:hAnsi="Times New Roman" w:cs="Times New Roman"/>
        </w:rPr>
      </w:pPr>
      <w:r w:rsidRPr="004E3EDE">
        <w:rPr>
          <w:rFonts w:ascii="Times New Roman" w:hAnsi="Times New Roman" w:cs="Times New Roman"/>
        </w:rPr>
        <w:t>Katarzyna Gorzycka- rodzic przewodnicząca Rady rodziców.</w:t>
      </w:r>
    </w:p>
    <w:sectPr w:rsidR="00E55604" w:rsidRPr="004E3EDE" w:rsidSect="00B239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0F6" w:rsidRDefault="00DA70F6" w:rsidP="00E55604">
      <w:pPr>
        <w:spacing w:after="0" w:line="240" w:lineRule="auto"/>
      </w:pPr>
      <w:r>
        <w:separator/>
      </w:r>
    </w:p>
  </w:endnote>
  <w:endnote w:type="continuationSeparator" w:id="1">
    <w:p w:rsidR="00DA70F6" w:rsidRDefault="00DA70F6" w:rsidP="00E5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0F6" w:rsidRDefault="00DA70F6" w:rsidP="00E55604">
      <w:pPr>
        <w:spacing w:after="0" w:line="240" w:lineRule="auto"/>
      </w:pPr>
      <w:r>
        <w:separator/>
      </w:r>
    </w:p>
  </w:footnote>
  <w:footnote w:type="continuationSeparator" w:id="1">
    <w:p w:rsidR="00DA70F6" w:rsidRDefault="00DA70F6" w:rsidP="00E5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032"/>
      <w:docPartObj>
        <w:docPartGallery w:val="Page Numbers (Top of Page)"/>
        <w:docPartUnique/>
      </w:docPartObj>
    </w:sdtPr>
    <w:sdtContent>
      <w:p w:rsidR="00E55604" w:rsidRDefault="00BF2D78">
        <w:pPr>
          <w:pStyle w:val="Nagwek"/>
          <w:jc w:val="right"/>
        </w:pPr>
        <w:fldSimple w:instr=" PAGE   \* MERGEFORMAT ">
          <w:r w:rsidR="004E3EDE">
            <w:rPr>
              <w:noProof/>
            </w:rPr>
            <w:t>2</w:t>
          </w:r>
        </w:fldSimple>
      </w:p>
    </w:sdtContent>
  </w:sdt>
  <w:p w:rsidR="00E55604" w:rsidRDefault="00E5560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04"/>
    <w:rsid w:val="004E3EDE"/>
    <w:rsid w:val="00B23954"/>
    <w:rsid w:val="00BF2D78"/>
    <w:rsid w:val="00D33B69"/>
    <w:rsid w:val="00DA70F6"/>
    <w:rsid w:val="00E5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5604"/>
    <w:rPr>
      <w:b/>
      <w:bCs/>
    </w:rPr>
  </w:style>
  <w:style w:type="character" w:styleId="Uwydatnienie">
    <w:name w:val="Emphasis"/>
    <w:basedOn w:val="Domylnaczcionkaakapitu"/>
    <w:uiPriority w:val="20"/>
    <w:qFormat/>
    <w:rsid w:val="00E5560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55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604"/>
  </w:style>
  <w:style w:type="paragraph" w:styleId="Stopka">
    <w:name w:val="footer"/>
    <w:basedOn w:val="Normalny"/>
    <w:link w:val="StopkaZnak"/>
    <w:uiPriority w:val="99"/>
    <w:semiHidden/>
    <w:unhideWhenUsed/>
    <w:rsid w:val="00E55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5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1647</Characters>
  <Application>Microsoft Office Word</Application>
  <DocSecurity>0</DocSecurity>
  <Lines>13</Lines>
  <Paragraphs>3</Paragraphs>
  <ScaleCrop>false</ScaleCrop>
  <Company>KKK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HJKL</dc:creator>
  <cp:keywords/>
  <dc:description/>
  <cp:lastModifiedBy>HJKL</cp:lastModifiedBy>
  <cp:revision>3</cp:revision>
  <cp:lastPrinted>2020-01-04T16:06:00Z</cp:lastPrinted>
  <dcterms:created xsi:type="dcterms:W3CDTF">2020-01-04T15:52:00Z</dcterms:created>
  <dcterms:modified xsi:type="dcterms:W3CDTF">2020-02-02T17:27:00Z</dcterms:modified>
</cp:coreProperties>
</file>